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B" w:rsidRPr="0034135B" w:rsidRDefault="0034135B" w:rsidP="003413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35B">
        <w:rPr>
          <w:rFonts w:ascii="Times New Roman" w:hAnsi="Times New Roman" w:cs="Times New Roman"/>
          <w:b/>
          <w:sz w:val="36"/>
          <w:szCs w:val="36"/>
          <w:lang w:val="en-US"/>
        </w:rPr>
        <w:t>SMP</w:t>
      </w:r>
      <w:r w:rsidRPr="0034135B">
        <w:rPr>
          <w:rFonts w:ascii="Times New Roman" w:hAnsi="Times New Roman" w:cs="Times New Roman"/>
          <w:b/>
          <w:sz w:val="36"/>
          <w:szCs w:val="36"/>
        </w:rPr>
        <w:t>- план</w:t>
      </w:r>
    </w:p>
    <w:tbl>
      <w:tblPr>
        <w:tblStyle w:val="a3"/>
        <w:tblW w:w="12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3036"/>
      </w:tblGrid>
      <w:tr w:rsidR="00773DB8" w:rsidRPr="0034135B" w:rsidTr="0034135B">
        <w:tc>
          <w:tcPr>
            <w:tcW w:w="9355" w:type="dxa"/>
          </w:tcPr>
          <w:p w:rsidR="00773DB8" w:rsidRPr="0034135B" w:rsidRDefault="00624A39" w:rsidP="003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69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</w:t>
            </w:r>
            <w:r w:rsidR="0034135B"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егионального чемпионата «Молодые профессионалы» (</w:t>
            </w:r>
            <w:r w:rsidR="00DA0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r w:rsidR="00DA016C" w:rsidRPr="00DA0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Новосибирской области 2022</w:t>
            </w:r>
          </w:p>
          <w:p w:rsidR="0034135B" w:rsidRPr="0034135B" w:rsidRDefault="0034135B" w:rsidP="003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Компетенция: «Экспедирование грузов» («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Freight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Forwarding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34135B" w:rsidRPr="0034135B" w:rsidRDefault="0034135B" w:rsidP="0034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35B" w:rsidRPr="0034135B" w:rsidRDefault="0034135B" w:rsidP="0034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DA016C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Новосибирск, 1</w:t>
            </w:r>
            <w:r w:rsidR="00624A39">
              <w:rPr>
                <w:rFonts w:ascii="Times New Roman" w:hAnsi="Times New Roman" w:cs="Times New Roman"/>
                <w:b/>
                <w:sz w:val="24"/>
                <w:szCs w:val="24"/>
              </w:rPr>
              <w:t>4-18 февраля 2022</w:t>
            </w:r>
            <w:r w:rsidRPr="0034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4135B" w:rsidRPr="0034135B" w:rsidRDefault="0034135B" w:rsidP="0034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773DB8" w:rsidRPr="0034135B" w:rsidRDefault="00773DB8" w:rsidP="00773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F20" w:rsidRDefault="0034135B" w:rsidP="003413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35B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773DB8" w:rsidRPr="0034135B">
        <w:rPr>
          <w:rFonts w:ascii="Times New Roman" w:hAnsi="Times New Roman" w:cs="Times New Roman"/>
          <w:b/>
          <w:i/>
          <w:sz w:val="24"/>
          <w:szCs w:val="24"/>
        </w:rPr>
        <w:t>ГБПОУ НСО «Новосибирский автотранспортный колледж»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73DB8" w:rsidRPr="0034135B" w:rsidRDefault="0034135B" w:rsidP="003413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4135B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083F20" w:rsidRPr="00083F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35B">
        <w:rPr>
          <w:rFonts w:ascii="Times New Roman" w:hAnsi="Times New Roman" w:cs="Times New Roman"/>
          <w:b/>
          <w:i/>
          <w:sz w:val="24"/>
          <w:szCs w:val="24"/>
        </w:rPr>
        <w:t>Новосибирск, ул. Якушева, 31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73DB8" w:rsidRPr="00773DB8" w:rsidRDefault="00773DB8" w:rsidP="00773DB8">
      <w:pPr>
        <w:spacing w:after="0"/>
        <w:jc w:val="right"/>
        <w:rPr>
          <w:i/>
        </w:rPr>
      </w:pPr>
      <w:bookmarkStart w:id="0" w:name="_GoBack"/>
      <w:bookmarkEnd w:id="0"/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59"/>
        <w:gridCol w:w="2338"/>
        <w:gridCol w:w="6951"/>
      </w:tblGrid>
      <w:tr w:rsidR="00FA7F19" w:rsidRPr="00773DB8" w:rsidTr="00083F20">
        <w:tc>
          <w:tcPr>
            <w:tcW w:w="1059" w:type="dxa"/>
          </w:tcPr>
          <w:p w:rsidR="00FA7F19" w:rsidRPr="00773DB8" w:rsidRDefault="00FA7F19" w:rsidP="006E08C9">
            <w:pPr>
              <w:jc w:val="center"/>
            </w:pPr>
            <w:r w:rsidRPr="00773DB8">
              <w:t>День</w:t>
            </w:r>
          </w:p>
        </w:tc>
        <w:tc>
          <w:tcPr>
            <w:tcW w:w="2338" w:type="dxa"/>
          </w:tcPr>
          <w:p w:rsidR="00FA7F19" w:rsidRPr="00773DB8" w:rsidRDefault="00FA7F19" w:rsidP="006E08C9">
            <w:pPr>
              <w:jc w:val="center"/>
            </w:pPr>
            <w:r w:rsidRPr="00773DB8">
              <w:t>Время</w:t>
            </w:r>
          </w:p>
        </w:tc>
        <w:tc>
          <w:tcPr>
            <w:tcW w:w="6951" w:type="dxa"/>
          </w:tcPr>
          <w:p w:rsidR="00FA7F19" w:rsidRPr="00773DB8" w:rsidRDefault="00FA7F19" w:rsidP="006E08C9">
            <w:pPr>
              <w:jc w:val="center"/>
            </w:pPr>
            <w:r w:rsidRPr="00773DB8">
              <w:t>Описание</w:t>
            </w:r>
          </w:p>
        </w:tc>
      </w:tr>
      <w:tr w:rsidR="00773DB8" w:rsidRPr="00773DB8" w:rsidTr="00083F20">
        <w:tc>
          <w:tcPr>
            <w:tcW w:w="1059" w:type="dxa"/>
            <w:vMerge w:val="restart"/>
          </w:tcPr>
          <w:p w:rsidR="00773DB8" w:rsidRPr="00773DB8" w:rsidRDefault="00773DB8" w:rsidP="00773DB8">
            <w:r w:rsidRPr="00773DB8">
              <w:rPr>
                <w:b/>
              </w:rPr>
              <w:t>С-3</w:t>
            </w:r>
          </w:p>
        </w:tc>
        <w:tc>
          <w:tcPr>
            <w:tcW w:w="9289" w:type="dxa"/>
            <w:gridSpan w:val="2"/>
          </w:tcPr>
          <w:p w:rsidR="00773DB8" w:rsidRPr="0072509C" w:rsidRDefault="003C3887" w:rsidP="00773DB8">
            <w:pPr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773DB8" w:rsidRPr="00773DB8">
              <w:rPr>
                <w:b/>
              </w:rPr>
              <w:t xml:space="preserve"> февраля (суббота)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9E58FC" w:rsidP="00E6752B">
            <w:r>
              <w:rPr>
                <w:lang w:val="en-US"/>
              </w:rPr>
              <w:t>10</w:t>
            </w:r>
            <w:r w:rsidR="00FA7F19">
              <w:t>.00</w:t>
            </w:r>
            <w:r w:rsidR="008F601A">
              <w:t xml:space="preserve"> – </w:t>
            </w:r>
            <w:r>
              <w:t>12</w:t>
            </w:r>
            <w:r w:rsidR="00FA7F19" w:rsidRPr="00773DB8">
              <w:t>.00</w:t>
            </w:r>
          </w:p>
        </w:tc>
        <w:tc>
          <w:tcPr>
            <w:tcW w:w="6951" w:type="dxa"/>
          </w:tcPr>
          <w:p w:rsidR="00FA7F19" w:rsidRPr="00773DB8" w:rsidRDefault="00FA7F19" w:rsidP="00773DB8">
            <w:r w:rsidRPr="00773DB8">
              <w:t>Застройка</w:t>
            </w:r>
            <w:r>
              <w:t xml:space="preserve">. </w:t>
            </w:r>
            <w:r w:rsidRPr="00FA7F19">
              <w:t>Монтаж оборудования, мебели, оргтехники</w:t>
            </w:r>
          </w:p>
        </w:tc>
      </w:tr>
      <w:tr w:rsidR="00567333" w:rsidRPr="00773DB8" w:rsidTr="00083F20">
        <w:tc>
          <w:tcPr>
            <w:tcW w:w="1059" w:type="dxa"/>
            <w:vMerge w:val="restart"/>
          </w:tcPr>
          <w:p w:rsidR="00567333" w:rsidRPr="00773DB8" w:rsidRDefault="00567333" w:rsidP="00773DB8">
            <w:pPr>
              <w:rPr>
                <w:b/>
              </w:rPr>
            </w:pPr>
            <w:r w:rsidRPr="00773DB8">
              <w:rPr>
                <w:b/>
              </w:rPr>
              <w:t>С-2</w:t>
            </w:r>
          </w:p>
        </w:tc>
        <w:tc>
          <w:tcPr>
            <w:tcW w:w="9289" w:type="dxa"/>
            <w:gridSpan w:val="2"/>
          </w:tcPr>
          <w:p w:rsidR="00567333" w:rsidRPr="00773DB8" w:rsidRDefault="00567333" w:rsidP="00773DB8">
            <w:pPr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 w:rsidRPr="00773DB8">
              <w:rPr>
                <w:b/>
              </w:rPr>
              <w:t xml:space="preserve"> февраля (воскресенье)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Pr="00773DB8" w:rsidRDefault="00567333" w:rsidP="00773DB8">
            <w:r>
              <w:t>9.00 – 10.00</w:t>
            </w:r>
          </w:p>
        </w:tc>
        <w:tc>
          <w:tcPr>
            <w:tcW w:w="6951" w:type="dxa"/>
          </w:tcPr>
          <w:p w:rsidR="00567333" w:rsidRPr="00773DB8" w:rsidRDefault="00567333" w:rsidP="00FA7F19">
            <w:r w:rsidRPr="008F601A">
              <w:t>Подготовка системы CIS чемпионата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Pr="00773DB8" w:rsidRDefault="00567333" w:rsidP="00D7700D">
            <w:r>
              <w:t>10.00 – 1</w:t>
            </w:r>
            <w:r>
              <w:rPr>
                <w:lang w:val="en-US"/>
              </w:rPr>
              <w:t>0</w:t>
            </w:r>
            <w:r>
              <w:t>.30</w:t>
            </w:r>
          </w:p>
        </w:tc>
        <w:tc>
          <w:tcPr>
            <w:tcW w:w="6951" w:type="dxa"/>
          </w:tcPr>
          <w:p w:rsidR="00567333" w:rsidRPr="00773DB8" w:rsidRDefault="00567333" w:rsidP="00D7700D">
            <w:r>
              <w:t>Собрание экспертов с Главным экспертом. Обсуждение конкурсных заданий. Распределение ролей между экспертами (протокол)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483D37"/>
        </w:tc>
        <w:tc>
          <w:tcPr>
            <w:tcW w:w="2338" w:type="dxa"/>
          </w:tcPr>
          <w:p w:rsidR="00567333" w:rsidRDefault="00567333" w:rsidP="00483D37">
            <w:r>
              <w:t>10.30 – 11.00</w:t>
            </w:r>
          </w:p>
        </w:tc>
        <w:tc>
          <w:tcPr>
            <w:tcW w:w="6951" w:type="dxa"/>
          </w:tcPr>
          <w:p w:rsidR="00567333" w:rsidRPr="008F601A" w:rsidRDefault="00567333" w:rsidP="00483D37">
            <w:r w:rsidRPr="00483D37">
              <w:t>Внесение списков экспертов и участников, критериев оценки в CIS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Default="00567333" w:rsidP="008F601A">
            <w:r>
              <w:t>11.00 – 12.00</w:t>
            </w:r>
          </w:p>
        </w:tc>
        <w:tc>
          <w:tcPr>
            <w:tcW w:w="6951" w:type="dxa"/>
          </w:tcPr>
          <w:p w:rsidR="00567333" w:rsidRDefault="00567333" w:rsidP="00FA7F19">
            <w:r w:rsidRPr="008F601A">
              <w:t>Обсуждение с экспертами Регламента чемпионата и Кодекса этики. Обсуждение с экспертами особенностей КЗ: модульной структуры и схемы начисления баллов. Проверка готовности документации. Утверждение конкурсной документации (протокол)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Default="00567333" w:rsidP="00567333">
            <w:r>
              <w:t>12.00 – 13.00</w:t>
            </w:r>
          </w:p>
        </w:tc>
        <w:tc>
          <w:tcPr>
            <w:tcW w:w="6951" w:type="dxa"/>
          </w:tcPr>
          <w:p w:rsidR="00567333" w:rsidRPr="008F601A" w:rsidRDefault="00567333" w:rsidP="00FA7F19">
            <w:r w:rsidRPr="002B36A5">
              <w:t>Подготовка конкурсной документации для участников</w:t>
            </w:r>
          </w:p>
        </w:tc>
      </w:tr>
      <w:tr w:rsidR="00567333" w:rsidRPr="00773DB8" w:rsidTr="00083F20">
        <w:tc>
          <w:tcPr>
            <w:tcW w:w="1059" w:type="dxa"/>
            <w:vMerge w:val="restart"/>
          </w:tcPr>
          <w:p w:rsidR="00567333" w:rsidRPr="00773DB8" w:rsidRDefault="00567333" w:rsidP="00773DB8">
            <w:pPr>
              <w:rPr>
                <w:b/>
              </w:rPr>
            </w:pPr>
            <w:r w:rsidRPr="00773DB8">
              <w:rPr>
                <w:b/>
              </w:rPr>
              <w:t>С-1</w:t>
            </w:r>
          </w:p>
        </w:tc>
        <w:tc>
          <w:tcPr>
            <w:tcW w:w="9289" w:type="dxa"/>
            <w:gridSpan w:val="2"/>
          </w:tcPr>
          <w:p w:rsidR="00567333" w:rsidRPr="00773DB8" w:rsidRDefault="00567333" w:rsidP="00773DB8">
            <w:pPr>
              <w:rPr>
                <w:b/>
              </w:rPr>
            </w:pPr>
            <w:r>
              <w:rPr>
                <w:b/>
              </w:rPr>
              <w:t>14</w:t>
            </w:r>
            <w:r w:rsidRPr="00773DB8">
              <w:rPr>
                <w:b/>
              </w:rPr>
              <w:t xml:space="preserve"> февраля (понедельник)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Default="00567333" w:rsidP="00773DB8">
            <w:r>
              <w:t>9.00 – 9.30</w:t>
            </w:r>
          </w:p>
        </w:tc>
        <w:tc>
          <w:tcPr>
            <w:tcW w:w="6951" w:type="dxa"/>
          </w:tcPr>
          <w:p w:rsidR="00567333" w:rsidRDefault="00567333" w:rsidP="001C6DBC">
            <w:r>
              <w:t xml:space="preserve">Прибытие </w:t>
            </w:r>
            <w:r w:rsidRPr="009607EC">
              <w:t>экспертов</w:t>
            </w:r>
            <w:r>
              <w:t xml:space="preserve"> и конкурсантов</w:t>
            </w:r>
            <w:r w:rsidRPr="009607EC">
              <w:t xml:space="preserve"> на площадку «Экспедирование грузов». </w:t>
            </w:r>
            <w:r>
              <w:t>Р</w:t>
            </w:r>
            <w:r w:rsidRPr="009607EC">
              <w:t>егистрация экспертов</w:t>
            </w:r>
            <w:r>
              <w:t xml:space="preserve"> и конкурсантов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Pr="00773DB8" w:rsidRDefault="00567333" w:rsidP="004F12A5">
            <w:r>
              <w:t>9.3</w:t>
            </w:r>
            <w:r w:rsidRPr="00773DB8">
              <w:t>0</w:t>
            </w:r>
            <w:r>
              <w:t xml:space="preserve"> – 10.00</w:t>
            </w:r>
          </w:p>
        </w:tc>
        <w:tc>
          <w:tcPr>
            <w:tcW w:w="6951" w:type="dxa"/>
          </w:tcPr>
          <w:p w:rsidR="00567333" w:rsidRPr="00773DB8" w:rsidRDefault="00567333" w:rsidP="001C6DBC">
            <w:r>
              <w:t>Завтрак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Default="00567333" w:rsidP="001C6DBC">
            <w:r>
              <w:t>10.00 – 10.15</w:t>
            </w:r>
          </w:p>
        </w:tc>
        <w:tc>
          <w:tcPr>
            <w:tcW w:w="6951" w:type="dxa"/>
          </w:tcPr>
          <w:p w:rsidR="00567333" w:rsidRPr="00773DB8" w:rsidRDefault="00567333" w:rsidP="00773DB8">
            <w:r w:rsidRPr="009607EC">
              <w:t xml:space="preserve">Инструктаж по технике безопасности с экспертами </w:t>
            </w:r>
            <w:r>
              <w:t xml:space="preserve">и конкурсантами </w:t>
            </w:r>
            <w:r w:rsidRPr="009607EC">
              <w:t>(протокол</w:t>
            </w:r>
            <w:r>
              <w:t>ы</w:t>
            </w:r>
            <w:r w:rsidRPr="009607EC">
              <w:t>)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Default="00567333" w:rsidP="001C6DBC">
            <w:r>
              <w:t xml:space="preserve">10.15 – 10.30 </w:t>
            </w:r>
          </w:p>
        </w:tc>
        <w:tc>
          <w:tcPr>
            <w:tcW w:w="6951" w:type="dxa"/>
          </w:tcPr>
          <w:p w:rsidR="00567333" w:rsidRPr="00773DB8" w:rsidRDefault="00567333" w:rsidP="00773DB8">
            <w:r w:rsidRPr="00AA1C79">
              <w:t>Организационные вопросы с участниками (выдача формы, пакетов участников)</w:t>
            </w:r>
            <w:r>
              <w:t>. Жеребьевка участников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Default="00567333" w:rsidP="00773DB8">
            <w:r>
              <w:t>10.30 – 12.30</w:t>
            </w:r>
          </w:p>
        </w:tc>
        <w:tc>
          <w:tcPr>
            <w:tcW w:w="6951" w:type="dxa"/>
          </w:tcPr>
          <w:p w:rsidR="00567333" w:rsidRPr="00773DB8" w:rsidRDefault="00567333" w:rsidP="00773DB8">
            <w:r w:rsidRPr="001C6DBC">
              <w:t>Подготовка рабочих мест. Ознакомление с оборудованием, материалами и процессами, используемыми на Чемпионате. Ответы на вопросы участников. Возможность конкурсантам попрактиковаться в использовании оборудования (протокол)</w:t>
            </w:r>
            <w:r>
              <w:t xml:space="preserve"> </w:t>
            </w:r>
            <w:r w:rsidRPr="00F4606E">
              <w:t>Ознакомление участников с особенностями конкурсного задания: модульной структурой и схемой начисления баллов (протокол)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Default="00567333" w:rsidP="00773DB8">
            <w:r>
              <w:t>12.30 – 13.30</w:t>
            </w:r>
          </w:p>
        </w:tc>
        <w:tc>
          <w:tcPr>
            <w:tcW w:w="6951" w:type="dxa"/>
          </w:tcPr>
          <w:p w:rsidR="00567333" w:rsidRPr="001C6DBC" w:rsidRDefault="00567333" w:rsidP="00773DB8">
            <w:r>
              <w:t>Обед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Default="00567333" w:rsidP="004709E6">
            <w:r>
              <w:t>13.30 – 14.00</w:t>
            </w:r>
          </w:p>
        </w:tc>
        <w:tc>
          <w:tcPr>
            <w:tcW w:w="6951" w:type="dxa"/>
          </w:tcPr>
          <w:p w:rsidR="00567333" w:rsidRPr="00773DB8" w:rsidRDefault="00567333" w:rsidP="00773DB8">
            <w:r>
              <w:t>Трансфер экспертов и участников на церемонию открытия чемпионата</w:t>
            </w:r>
          </w:p>
        </w:tc>
      </w:tr>
      <w:tr w:rsidR="00567333" w:rsidRPr="00773DB8" w:rsidTr="00083F20">
        <w:tc>
          <w:tcPr>
            <w:tcW w:w="1059" w:type="dxa"/>
            <w:vMerge/>
          </w:tcPr>
          <w:p w:rsidR="00567333" w:rsidRPr="00773DB8" w:rsidRDefault="00567333" w:rsidP="00773DB8"/>
        </w:tc>
        <w:tc>
          <w:tcPr>
            <w:tcW w:w="2338" w:type="dxa"/>
          </w:tcPr>
          <w:p w:rsidR="00567333" w:rsidRPr="00773DB8" w:rsidRDefault="00567333" w:rsidP="00773DB8">
            <w:r>
              <w:t>14.00</w:t>
            </w:r>
          </w:p>
        </w:tc>
        <w:tc>
          <w:tcPr>
            <w:tcW w:w="6951" w:type="dxa"/>
          </w:tcPr>
          <w:p w:rsidR="00567333" w:rsidRPr="00773DB8" w:rsidRDefault="00567333" w:rsidP="001C6DBC">
            <w:r w:rsidRPr="001C6DBC">
              <w:t>Торжественная церемония открытия Регионального чемпионата «Молодые профессионалы» (Вор</w:t>
            </w:r>
            <w:r>
              <w:t>л</w:t>
            </w:r>
            <w:r w:rsidRPr="001C6DBC">
              <w:t xml:space="preserve">дскиллс Россия) </w:t>
            </w:r>
            <w:r>
              <w:t>Новосибирской области 2021</w:t>
            </w:r>
          </w:p>
        </w:tc>
      </w:tr>
      <w:tr w:rsidR="00773DB8" w:rsidRPr="00773DB8" w:rsidTr="00083F20">
        <w:tc>
          <w:tcPr>
            <w:tcW w:w="1059" w:type="dxa"/>
            <w:vMerge w:val="restart"/>
          </w:tcPr>
          <w:p w:rsidR="00773DB8" w:rsidRPr="00773DB8" w:rsidRDefault="00773DB8" w:rsidP="00773DB8">
            <w:r w:rsidRPr="00773DB8">
              <w:rPr>
                <w:b/>
              </w:rPr>
              <w:t>С1</w:t>
            </w:r>
          </w:p>
        </w:tc>
        <w:tc>
          <w:tcPr>
            <w:tcW w:w="9289" w:type="dxa"/>
            <w:gridSpan w:val="2"/>
          </w:tcPr>
          <w:p w:rsidR="00773DB8" w:rsidRPr="00773DB8" w:rsidRDefault="00EE30C5" w:rsidP="00DA016C">
            <w:r>
              <w:rPr>
                <w:b/>
              </w:rPr>
              <w:t>1</w:t>
            </w:r>
            <w:r w:rsidR="003C3887">
              <w:rPr>
                <w:b/>
                <w:lang w:val="en-US"/>
              </w:rPr>
              <w:t>5</w:t>
            </w:r>
            <w:r w:rsidR="00773DB8" w:rsidRPr="00773DB8">
              <w:rPr>
                <w:b/>
              </w:rPr>
              <w:t xml:space="preserve"> февраля (вторник)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326386" w:rsidP="00326386">
            <w:r>
              <w:t>8.00</w:t>
            </w:r>
            <w:r w:rsidR="006A42A4">
              <w:t xml:space="preserve"> – 8.30</w:t>
            </w:r>
          </w:p>
        </w:tc>
        <w:tc>
          <w:tcPr>
            <w:tcW w:w="6951" w:type="dxa"/>
          </w:tcPr>
          <w:p w:rsidR="00FA7F19" w:rsidRPr="00773DB8" w:rsidRDefault="00FA7F19" w:rsidP="00773DB8">
            <w:r w:rsidRPr="00773DB8">
              <w:t>Прибытие участников, экспертов</w:t>
            </w:r>
            <w:r w:rsidR="00A33803">
              <w:t>,</w:t>
            </w:r>
            <w:r w:rsidR="00F8029B">
              <w:t xml:space="preserve"> регистрация на площадке</w:t>
            </w:r>
          </w:p>
        </w:tc>
      </w:tr>
      <w:tr w:rsidR="00913E92" w:rsidRPr="00773DB8" w:rsidTr="00083F20">
        <w:tc>
          <w:tcPr>
            <w:tcW w:w="1059" w:type="dxa"/>
            <w:vMerge/>
          </w:tcPr>
          <w:p w:rsidR="00913E92" w:rsidRPr="00773DB8" w:rsidRDefault="00913E92" w:rsidP="00773DB8"/>
        </w:tc>
        <w:tc>
          <w:tcPr>
            <w:tcW w:w="2338" w:type="dxa"/>
          </w:tcPr>
          <w:p w:rsidR="00913E92" w:rsidRDefault="006A42A4" w:rsidP="00773DB8">
            <w:r>
              <w:t>8.30</w:t>
            </w:r>
            <w:r w:rsidR="00913E92">
              <w:t xml:space="preserve"> </w:t>
            </w:r>
            <w:r w:rsidR="00326386">
              <w:t>– 9.0</w:t>
            </w:r>
            <w:r w:rsidR="00913E92">
              <w:t>0</w:t>
            </w:r>
          </w:p>
        </w:tc>
        <w:tc>
          <w:tcPr>
            <w:tcW w:w="6951" w:type="dxa"/>
          </w:tcPr>
          <w:p w:rsidR="00913E92" w:rsidRPr="00773DB8" w:rsidRDefault="00326386" w:rsidP="00115B75">
            <w:pPr>
              <w:rPr>
                <w:bCs/>
              </w:rPr>
            </w:pPr>
            <w:r>
              <w:rPr>
                <w:bCs/>
              </w:rPr>
              <w:t>Завтрак</w:t>
            </w:r>
          </w:p>
        </w:tc>
      </w:tr>
      <w:tr w:rsidR="00913E92" w:rsidRPr="00773DB8" w:rsidTr="00083F20">
        <w:tc>
          <w:tcPr>
            <w:tcW w:w="1059" w:type="dxa"/>
            <w:vMerge/>
          </w:tcPr>
          <w:p w:rsidR="00913E92" w:rsidRPr="00773DB8" w:rsidRDefault="00913E92" w:rsidP="00773DB8"/>
        </w:tc>
        <w:tc>
          <w:tcPr>
            <w:tcW w:w="2338" w:type="dxa"/>
          </w:tcPr>
          <w:p w:rsidR="00913E92" w:rsidRDefault="00326386" w:rsidP="00773DB8">
            <w:r>
              <w:t>9.00 – 9.15</w:t>
            </w:r>
          </w:p>
        </w:tc>
        <w:tc>
          <w:tcPr>
            <w:tcW w:w="6951" w:type="dxa"/>
          </w:tcPr>
          <w:p w:rsidR="00913E92" w:rsidRPr="00773DB8" w:rsidRDefault="00913E92" w:rsidP="00115B75">
            <w:pPr>
              <w:rPr>
                <w:bCs/>
              </w:rPr>
            </w:pPr>
            <w:r w:rsidRPr="00913E92">
              <w:rPr>
                <w:bCs/>
              </w:rPr>
              <w:t>Инструктаж на рабочем месте (протокол)</w:t>
            </w:r>
          </w:p>
        </w:tc>
      </w:tr>
      <w:tr w:rsidR="00913E92" w:rsidRPr="00773DB8" w:rsidTr="00083F20">
        <w:tc>
          <w:tcPr>
            <w:tcW w:w="1059" w:type="dxa"/>
            <w:vMerge/>
          </w:tcPr>
          <w:p w:rsidR="00913E92" w:rsidRPr="00773DB8" w:rsidRDefault="00913E92" w:rsidP="00773DB8"/>
        </w:tc>
        <w:tc>
          <w:tcPr>
            <w:tcW w:w="2338" w:type="dxa"/>
          </w:tcPr>
          <w:p w:rsidR="00913E92" w:rsidRDefault="00326386" w:rsidP="00773DB8">
            <w:r>
              <w:t>9.15 – 9.3</w:t>
            </w:r>
            <w:r w:rsidR="00913E92">
              <w:t>0</w:t>
            </w:r>
          </w:p>
        </w:tc>
        <w:tc>
          <w:tcPr>
            <w:tcW w:w="6951" w:type="dxa"/>
          </w:tcPr>
          <w:p w:rsidR="00913E92" w:rsidRPr="00773DB8" w:rsidRDefault="00567333" w:rsidP="00913E92">
            <w:pPr>
              <w:rPr>
                <w:bCs/>
              </w:rPr>
            </w:pPr>
            <w:r>
              <w:rPr>
                <w:bCs/>
              </w:rPr>
              <w:t>Выдача заданий на Модуль А</w:t>
            </w:r>
            <w:r w:rsidR="00913E92" w:rsidRPr="00913E92">
              <w:rPr>
                <w:bCs/>
              </w:rPr>
              <w:t>. Ознакомление с заданием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326386" w:rsidP="00773DB8">
            <w:r>
              <w:t>9.3</w:t>
            </w:r>
            <w:r w:rsidR="00913E92">
              <w:t xml:space="preserve">0 </w:t>
            </w:r>
            <w:r w:rsidR="00046B08">
              <w:t>–</w:t>
            </w:r>
            <w:r>
              <w:t xml:space="preserve"> 13.3</w:t>
            </w:r>
            <w:r w:rsidR="00FA7F19" w:rsidRPr="00773DB8">
              <w:t xml:space="preserve">0 </w:t>
            </w:r>
          </w:p>
        </w:tc>
        <w:tc>
          <w:tcPr>
            <w:tcW w:w="6951" w:type="dxa"/>
          </w:tcPr>
          <w:p w:rsidR="00FA7F19" w:rsidRPr="00773DB8" w:rsidRDefault="00046B08" w:rsidP="00115B75">
            <w:r>
              <w:rPr>
                <w:bCs/>
              </w:rPr>
              <w:t xml:space="preserve">Выполнение заданий </w:t>
            </w:r>
            <w:r w:rsidR="00FA7F19" w:rsidRPr="00773DB8">
              <w:rPr>
                <w:bCs/>
              </w:rPr>
              <w:t xml:space="preserve">Модуль </w:t>
            </w:r>
            <w:r w:rsidR="00567333">
              <w:rPr>
                <w:bCs/>
              </w:rPr>
              <w:t>А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FA7F19" w:rsidP="00913E92">
            <w:r w:rsidRPr="00773DB8">
              <w:t>13.</w:t>
            </w:r>
            <w:r w:rsidR="00326386">
              <w:t>3</w:t>
            </w:r>
            <w:r w:rsidR="00046B08">
              <w:t xml:space="preserve">0 – </w:t>
            </w:r>
            <w:r w:rsidR="00326386">
              <w:t>14.15</w:t>
            </w:r>
          </w:p>
        </w:tc>
        <w:tc>
          <w:tcPr>
            <w:tcW w:w="6951" w:type="dxa"/>
          </w:tcPr>
          <w:p w:rsidR="00FA7F19" w:rsidRPr="00773DB8" w:rsidRDefault="00FA7F19" w:rsidP="00773DB8">
            <w:r w:rsidRPr="00773DB8">
              <w:t>Обед</w:t>
            </w:r>
          </w:p>
        </w:tc>
      </w:tr>
      <w:tr w:rsidR="00046B08" w:rsidRPr="00773DB8" w:rsidTr="00083F20">
        <w:tc>
          <w:tcPr>
            <w:tcW w:w="1059" w:type="dxa"/>
            <w:vMerge/>
          </w:tcPr>
          <w:p w:rsidR="00046B08" w:rsidRPr="00773DB8" w:rsidRDefault="00046B08" w:rsidP="00773DB8"/>
        </w:tc>
        <w:tc>
          <w:tcPr>
            <w:tcW w:w="2338" w:type="dxa"/>
          </w:tcPr>
          <w:p w:rsidR="00046B08" w:rsidRPr="006A42A4" w:rsidRDefault="00326386" w:rsidP="00773DB8">
            <w:pPr>
              <w:rPr>
                <w:highlight w:val="yellow"/>
              </w:rPr>
            </w:pPr>
            <w:r>
              <w:t>14.15 – 14.3</w:t>
            </w:r>
            <w:r w:rsidR="00046B08" w:rsidRPr="005F20AE">
              <w:t>0</w:t>
            </w:r>
          </w:p>
        </w:tc>
        <w:tc>
          <w:tcPr>
            <w:tcW w:w="6951" w:type="dxa"/>
          </w:tcPr>
          <w:p w:rsidR="00046B08" w:rsidRPr="00773DB8" w:rsidRDefault="00046B08" w:rsidP="00567333">
            <w:r w:rsidRPr="00046B08">
              <w:t xml:space="preserve">Выдача заданий на Модуль </w:t>
            </w:r>
            <w:r w:rsidR="00567333">
              <w:t>В</w:t>
            </w:r>
            <w:r w:rsidRPr="00046B08">
              <w:t>. Ознакомление с заданием</w:t>
            </w:r>
          </w:p>
        </w:tc>
      </w:tr>
      <w:tr w:rsidR="00046B08" w:rsidRPr="00773DB8" w:rsidTr="00083F20">
        <w:tc>
          <w:tcPr>
            <w:tcW w:w="1059" w:type="dxa"/>
            <w:vMerge/>
          </w:tcPr>
          <w:p w:rsidR="00046B08" w:rsidRPr="00773DB8" w:rsidRDefault="00046B08" w:rsidP="00773DB8"/>
        </w:tc>
        <w:tc>
          <w:tcPr>
            <w:tcW w:w="2338" w:type="dxa"/>
          </w:tcPr>
          <w:p w:rsidR="00046B08" w:rsidRDefault="006A42A4" w:rsidP="00326386">
            <w:r>
              <w:t>1</w:t>
            </w:r>
            <w:r w:rsidR="00326386">
              <w:t>4.30 – 16.3</w:t>
            </w:r>
            <w:r w:rsidR="00046B08">
              <w:t>0</w:t>
            </w:r>
          </w:p>
        </w:tc>
        <w:tc>
          <w:tcPr>
            <w:tcW w:w="6951" w:type="dxa"/>
          </w:tcPr>
          <w:p w:rsidR="00046B08" w:rsidRPr="00773DB8" w:rsidRDefault="00046B08" w:rsidP="00115B75">
            <w:r w:rsidRPr="00046B08">
              <w:t>В</w:t>
            </w:r>
            <w:r w:rsidR="00567333">
              <w:t>ыполнение заданий Модуль В</w:t>
            </w:r>
          </w:p>
        </w:tc>
      </w:tr>
      <w:tr w:rsidR="00046B08" w:rsidRPr="00773DB8" w:rsidTr="00083F20">
        <w:tc>
          <w:tcPr>
            <w:tcW w:w="1059" w:type="dxa"/>
            <w:vMerge/>
          </w:tcPr>
          <w:p w:rsidR="00046B08" w:rsidRPr="00773DB8" w:rsidRDefault="00046B08" w:rsidP="00773DB8"/>
        </w:tc>
        <w:tc>
          <w:tcPr>
            <w:tcW w:w="2338" w:type="dxa"/>
          </w:tcPr>
          <w:p w:rsidR="00046B08" w:rsidRDefault="00326386" w:rsidP="00773DB8">
            <w:r>
              <w:t>16.30 – 16</w:t>
            </w:r>
            <w:r w:rsidR="006A42A4">
              <w:t>.5</w:t>
            </w:r>
            <w:r w:rsidR="00046B08">
              <w:t>0</w:t>
            </w:r>
          </w:p>
        </w:tc>
        <w:tc>
          <w:tcPr>
            <w:tcW w:w="6951" w:type="dxa"/>
          </w:tcPr>
          <w:p w:rsidR="00046B08" w:rsidRPr="00773DB8" w:rsidRDefault="00046B08" w:rsidP="00115B75">
            <w:r w:rsidRPr="00046B08">
              <w:t>Совещание участников и экспертов. Подведение итогов дня</w:t>
            </w:r>
          </w:p>
        </w:tc>
      </w:tr>
      <w:tr w:rsidR="00FA7F19" w:rsidRPr="00773DB8" w:rsidTr="00083F20">
        <w:tc>
          <w:tcPr>
            <w:tcW w:w="1059" w:type="dxa"/>
            <w:vMerge/>
          </w:tcPr>
          <w:p w:rsidR="00FA7F19" w:rsidRPr="00773DB8" w:rsidRDefault="00FA7F19" w:rsidP="00773DB8"/>
        </w:tc>
        <w:tc>
          <w:tcPr>
            <w:tcW w:w="2338" w:type="dxa"/>
          </w:tcPr>
          <w:p w:rsidR="00FA7F19" w:rsidRPr="00773DB8" w:rsidRDefault="00FA7F19" w:rsidP="00046B08">
            <w:r>
              <w:t>1</w:t>
            </w:r>
            <w:r w:rsidR="00326386">
              <w:t>6</w:t>
            </w:r>
            <w:r w:rsidR="006A42A4">
              <w:t>.5</w:t>
            </w:r>
            <w:r w:rsidR="008915F4">
              <w:t>0 -19</w:t>
            </w:r>
            <w:r>
              <w:t>.0</w:t>
            </w:r>
            <w:r w:rsidRPr="00773DB8">
              <w:t>0</w:t>
            </w:r>
          </w:p>
        </w:tc>
        <w:tc>
          <w:tcPr>
            <w:tcW w:w="6951" w:type="dxa"/>
          </w:tcPr>
          <w:p w:rsidR="00FA7F19" w:rsidRPr="00773DB8" w:rsidRDefault="00046B08" w:rsidP="00567333">
            <w:r w:rsidRPr="00046B08">
              <w:t xml:space="preserve">Работа жюри. Оценка </w:t>
            </w:r>
            <w:r w:rsidR="00567333">
              <w:t>модулей А и В</w:t>
            </w:r>
            <w:r w:rsidRPr="00046B08">
              <w:t xml:space="preserve">. Занесение результатов в CIS </w:t>
            </w:r>
          </w:p>
        </w:tc>
      </w:tr>
      <w:tr w:rsidR="005C3D85" w:rsidRPr="00773DB8" w:rsidTr="00083F20">
        <w:tc>
          <w:tcPr>
            <w:tcW w:w="1059" w:type="dxa"/>
            <w:vMerge w:val="restart"/>
          </w:tcPr>
          <w:p w:rsidR="005C3D85" w:rsidRPr="00773DB8" w:rsidRDefault="005C3D85" w:rsidP="00773DB8">
            <w:pPr>
              <w:rPr>
                <w:b/>
              </w:rPr>
            </w:pPr>
            <w:r w:rsidRPr="00773DB8">
              <w:rPr>
                <w:b/>
              </w:rPr>
              <w:t>С2</w:t>
            </w:r>
          </w:p>
        </w:tc>
        <w:tc>
          <w:tcPr>
            <w:tcW w:w="9289" w:type="dxa"/>
            <w:gridSpan w:val="2"/>
          </w:tcPr>
          <w:p w:rsidR="005C3D85" w:rsidRPr="00773DB8" w:rsidRDefault="005C3D85" w:rsidP="00DA016C">
            <w:pPr>
              <w:rPr>
                <w:b/>
              </w:rPr>
            </w:pPr>
            <w:r>
              <w:rPr>
                <w:b/>
              </w:rPr>
              <w:t>1</w:t>
            </w:r>
            <w:r w:rsidR="003C3887">
              <w:rPr>
                <w:b/>
                <w:lang w:val="en-US"/>
              </w:rPr>
              <w:t>6</w:t>
            </w:r>
            <w:r w:rsidRPr="00773DB8">
              <w:rPr>
                <w:b/>
              </w:rPr>
              <w:t xml:space="preserve"> февраля (среда)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>
            <w:pPr>
              <w:rPr>
                <w:b/>
              </w:rPr>
            </w:pPr>
          </w:p>
        </w:tc>
        <w:tc>
          <w:tcPr>
            <w:tcW w:w="2338" w:type="dxa"/>
          </w:tcPr>
          <w:p w:rsidR="00A33803" w:rsidRPr="00773DB8" w:rsidRDefault="00A32861" w:rsidP="008915F4">
            <w:r w:rsidRPr="008915F4">
              <w:t>8</w:t>
            </w:r>
            <w:r w:rsidR="008915F4">
              <w:t>.00</w:t>
            </w:r>
            <w:r w:rsidRPr="008915F4">
              <w:t xml:space="preserve"> </w:t>
            </w:r>
            <w:r w:rsidR="00116827">
              <w:t>– 8.30</w:t>
            </w:r>
          </w:p>
        </w:tc>
        <w:tc>
          <w:tcPr>
            <w:tcW w:w="6951" w:type="dxa"/>
          </w:tcPr>
          <w:p w:rsidR="00A33803" w:rsidRPr="00773DB8" w:rsidRDefault="00A33803" w:rsidP="00A33803">
            <w:r w:rsidRPr="00773DB8">
              <w:t>Прибытие участников, экспертов</w:t>
            </w:r>
            <w:r>
              <w:t>,</w:t>
            </w:r>
            <w:r w:rsidRPr="00773DB8">
              <w:t xml:space="preserve"> регистрация на площадке.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>
            <w:pPr>
              <w:rPr>
                <w:b/>
              </w:rPr>
            </w:pPr>
          </w:p>
        </w:tc>
        <w:tc>
          <w:tcPr>
            <w:tcW w:w="2338" w:type="dxa"/>
          </w:tcPr>
          <w:p w:rsidR="00A33803" w:rsidRDefault="008915F4" w:rsidP="00116827">
            <w:r>
              <w:t>8.30 – 9.0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8915F4" w:rsidP="00A33803">
            <w:pPr>
              <w:rPr>
                <w:bCs/>
              </w:rPr>
            </w:pPr>
            <w:r>
              <w:rPr>
                <w:bCs/>
              </w:rPr>
              <w:t>Завтрак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8915F4" w:rsidP="008915F4">
            <w:r>
              <w:t>9.00 – 9.15</w:t>
            </w:r>
          </w:p>
        </w:tc>
        <w:tc>
          <w:tcPr>
            <w:tcW w:w="6951" w:type="dxa"/>
          </w:tcPr>
          <w:p w:rsidR="00A33803" w:rsidRPr="00773DB8" w:rsidRDefault="00A33803" w:rsidP="00A33803">
            <w:pPr>
              <w:rPr>
                <w:bCs/>
              </w:rPr>
            </w:pPr>
            <w:r w:rsidRPr="00913E92">
              <w:rPr>
                <w:bCs/>
              </w:rPr>
              <w:t>Инструктаж на рабочем месте (протокол)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8915F4" w:rsidP="00A33803">
            <w:r>
              <w:t>9.15</w:t>
            </w:r>
            <w:r w:rsidR="00116827">
              <w:t xml:space="preserve"> – 9</w:t>
            </w:r>
            <w:r>
              <w:t>.3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A33803" w:rsidP="00567333">
            <w:pPr>
              <w:rPr>
                <w:bCs/>
              </w:rPr>
            </w:pPr>
            <w:r w:rsidRPr="00913E92">
              <w:rPr>
                <w:bCs/>
              </w:rPr>
              <w:t xml:space="preserve">Выдача заданий на Модуль </w:t>
            </w:r>
            <w:r w:rsidR="00567333">
              <w:rPr>
                <w:bCs/>
              </w:rPr>
              <w:t>С</w:t>
            </w:r>
            <w:r w:rsidRPr="00913E92">
              <w:rPr>
                <w:bCs/>
              </w:rPr>
              <w:t>. Ознакомление с заданием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Pr="00773DB8" w:rsidRDefault="008915F4" w:rsidP="00A33803">
            <w:r>
              <w:t>9.30 – 13.3</w:t>
            </w:r>
            <w:r w:rsidR="00A33803" w:rsidRPr="00773DB8">
              <w:t xml:space="preserve">0 </w:t>
            </w:r>
          </w:p>
        </w:tc>
        <w:tc>
          <w:tcPr>
            <w:tcW w:w="6951" w:type="dxa"/>
          </w:tcPr>
          <w:p w:rsidR="00A33803" w:rsidRPr="00773DB8" w:rsidRDefault="00A33803" w:rsidP="00A33803">
            <w:r>
              <w:rPr>
                <w:bCs/>
              </w:rPr>
              <w:t xml:space="preserve">Выполнение заданий </w:t>
            </w:r>
            <w:r w:rsidRPr="00773DB8">
              <w:rPr>
                <w:bCs/>
              </w:rPr>
              <w:t xml:space="preserve">Модуль </w:t>
            </w:r>
            <w:r w:rsidR="00567333">
              <w:rPr>
                <w:bCs/>
              </w:rPr>
              <w:t>С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Pr="00773DB8" w:rsidRDefault="008915F4" w:rsidP="00A33803">
            <w:r>
              <w:t>13</w:t>
            </w:r>
            <w:r w:rsidR="00A33803" w:rsidRPr="00773DB8">
              <w:t>.</w:t>
            </w:r>
            <w:r>
              <w:t>30 – 14.15</w:t>
            </w:r>
          </w:p>
        </w:tc>
        <w:tc>
          <w:tcPr>
            <w:tcW w:w="6951" w:type="dxa"/>
          </w:tcPr>
          <w:p w:rsidR="00A33803" w:rsidRPr="00773DB8" w:rsidRDefault="00A33803" w:rsidP="00A33803">
            <w:r w:rsidRPr="00773DB8">
              <w:t>Обед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8915F4" w:rsidP="008915F4">
            <w:r>
              <w:t>14.15 – 14.3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A33803" w:rsidP="00567333">
            <w:r>
              <w:t xml:space="preserve">Выдача заданий на Модуль </w:t>
            </w:r>
            <w:r w:rsidR="00567333">
              <w:rPr>
                <w:lang w:val="en-US"/>
              </w:rPr>
              <w:t>D</w:t>
            </w:r>
            <w:r w:rsidRPr="00046B08">
              <w:t>. Ознакомление с заданием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116827" w:rsidP="008915F4">
            <w:r>
              <w:t>1</w:t>
            </w:r>
            <w:r w:rsidR="008915F4">
              <w:t>4.30 – 16.3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A33803" w:rsidP="00A33803">
            <w:r>
              <w:t>В</w:t>
            </w:r>
            <w:r w:rsidR="00567333">
              <w:t>ыполнение заданий Модуль D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Default="008915F4" w:rsidP="00A33803">
            <w:r>
              <w:t>16.30 – 16.5</w:t>
            </w:r>
            <w:r w:rsidR="00A33803">
              <w:t>0</w:t>
            </w:r>
          </w:p>
        </w:tc>
        <w:tc>
          <w:tcPr>
            <w:tcW w:w="6951" w:type="dxa"/>
          </w:tcPr>
          <w:p w:rsidR="00A33803" w:rsidRPr="00773DB8" w:rsidRDefault="00A33803" w:rsidP="00A33803">
            <w:r w:rsidRPr="00046B08">
              <w:t>Совещание участников и экспертов. Подведение итогов дня</w:t>
            </w:r>
          </w:p>
        </w:tc>
      </w:tr>
      <w:tr w:rsidR="00A33803" w:rsidRPr="00773DB8" w:rsidTr="00083F20">
        <w:tc>
          <w:tcPr>
            <w:tcW w:w="1059" w:type="dxa"/>
            <w:vMerge/>
          </w:tcPr>
          <w:p w:rsidR="00A33803" w:rsidRPr="00773DB8" w:rsidRDefault="00A33803" w:rsidP="00A33803"/>
        </w:tc>
        <w:tc>
          <w:tcPr>
            <w:tcW w:w="2338" w:type="dxa"/>
          </w:tcPr>
          <w:p w:rsidR="00A33803" w:rsidRPr="00773DB8" w:rsidRDefault="008915F4" w:rsidP="00A33803">
            <w:r>
              <w:t>16.5</w:t>
            </w:r>
            <w:r w:rsidR="00A33803">
              <w:t xml:space="preserve">0 </w:t>
            </w:r>
            <w:r>
              <w:t xml:space="preserve">– </w:t>
            </w:r>
            <w:r w:rsidR="00A33803">
              <w:t>1</w:t>
            </w:r>
            <w:r>
              <w:t>9</w:t>
            </w:r>
            <w:r w:rsidR="00A33803">
              <w:t>.0</w:t>
            </w:r>
            <w:r w:rsidR="00A33803" w:rsidRPr="00773DB8">
              <w:t>0</w:t>
            </w:r>
          </w:p>
        </w:tc>
        <w:tc>
          <w:tcPr>
            <w:tcW w:w="6951" w:type="dxa"/>
          </w:tcPr>
          <w:p w:rsidR="00A33803" w:rsidRPr="00773DB8" w:rsidRDefault="00A33803" w:rsidP="00567333">
            <w:r w:rsidRPr="00046B08">
              <w:t xml:space="preserve">Работа жюри. Оценка </w:t>
            </w:r>
            <w:r w:rsidR="00567333">
              <w:t>модулей</w:t>
            </w:r>
            <w:r w:rsidR="00567333" w:rsidRPr="00567333">
              <w:t xml:space="preserve"> </w:t>
            </w:r>
            <w:r w:rsidR="00567333">
              <w:rPr>
                <w:lang w:val="en-US"/>
              </w:rPr>
              <w:t>C</w:t>
            </w:r>
            <w:r w:rsidR="00567333" w:rsidRPr="00567333">
              <w:t xml:space="preserve"> </w:t>
            </w:r>
            <w:r w:rsidR="00567333">
              <w:t xml:space="preserve">и </w:t>
            </w:r>
            <w:r w:rsidR="00567333">
              <w:rPr>
                <w:lang w:val="en-US"/>
              </w:rPr>
              <w:t>D</w:t>
            </w:r>
            <w:r w:rsidRPr="00046B08">
              <w:t xml:space="preserve">. Занесение результатов в CIS </w:t>
            </w:r>
          </w:p>
        </w:tc>
      </w:tr>
      <w:tr w:rsidR="00503535" w:rsidRPr="00773DB8" w:rsidTr="00083F20">
        <w:tc>
          <w:tcPr>
            <w:tcW w:w="1059" w:type="dxa"/>
            <w:vMerge w:val="restart"/>
          </w:tcPr>
          <w:p w:rsidR="00503535" w:rsidRPr="00773DB8" w:rsidRDefault="00503535" w:rsidP="00773DB8">
            <w:r w:rsidRPr="00773DB8">
              <w:rPr>
                <w:b/>
              </w:rPr>
              <w:t>С3</w:t>
            </w:r>
          </w:p>
        </w:tc>
        <w:tc>
          <w:tcPr>
            <w:tcW w:w="9289" w:type="dxa"/>
            <w:gridSpan w:val="2"/>
          </w:tcPr>
          <w:p w:rsidR="00503535" w:rsidRPr="00773DB8" w:rsidRDefault="00503535" w:rsidP="00DA016C">
            <w:pPr>
              <w:rPr>
                <w:b/>
              </w:rPr>
            </w:pPr>
            <w:r>
              <w:rPr>
                <w:b/>
              </w:rPr>
              <w:t>1</w:t>
            </w:r>
            <w:r w:rsidR="003C3887">
              <w:rPr>
                <w:b/>
                <w:lang w:val="en-US"/>
              </w:rPr>
              <w:t>7</w:t>
            </w:r>
            <w:r w:rsidRPr="00773DB8">
              <w:rPr>
                <w:b/>
              </w:rPr>
              <w:t xml:space="preserve"> февраля (четверг)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Pr="00773DB8" w:rsidRDefault="00481B21" w:rsidP="00481B21">
            <w:r>
              <w:t>8.00</w:t>
            </w:r>
            <w:r w:rsidR="00CD634F">
              <w:t xml:space="preserve"> – 8.30</w:t>
            </w:r>
          </w:p>
        </w:tc>
        <w:tc>
          <w:tcPr>
            <w:tcW w:w="6951" w:type="dxa"/>
          </w:tcPr>
          <w:p w:rsidR="00503535" w:rsidRPr="00773DB8" w:rsidRDefault="00503535" w:rsidP="0070404C">
            <w:r w:rsidRPr="00773DB8">
              <w:t>Прибытие участников, экспертов</w:t>
            </w:r>
            <w:r>
              <w:t>,</w:t>
            </w:r>
            <w:r w:rsidRPr="00773DB8">
              <w:t xml:space="preserve"> регистрация на площадке.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481B21" w:rsidP="0070404C">
            <w:r>
              <w:t>8.30 – 9.0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481B21" w:rsidP="0070404C">
            <w:pPr>
              <w:rPr>
                <w:bCs/>
              </w:rPr>
            </w:pPr>
            <w:r>
              <w:rPr>
                <w:bCs/>
              </w:rPr>
              <w:t>Завтрак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481B21" w:rsidP="00481B21">
            <w:r>
              <w:t>9.00 – 9.15</w:t>
            </w:r>
          </w:p>
        </w:tc>
        <w:tc>
          <w:tcPr>
            <w:tcW w:w="6951" w:type="dxa"/>
          </w:tcPr>
          <w:p w:rsidR="00503535" w:rsidRPr="00773DB8" w:rsidRDefault="00503535" w:rsidP="0070404C">
            <w:pPr>
              <w:rPr>
                <w:bCs/>
              </w:rPr>
            </w:pPr>
            <w:r w:rsidRPr="00913E92">
              <w:rPr>
                <w:bCs/>
              </w:rPr>
              <w:t>Инструктаж на рабочем месте (протокол)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481B21" w:rsidP="00481B21">
            <w:r>
              <w:t>9.15 – 9.3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03535" w:rsidP="00503535">
            <w:pPr>
              <w:rPr>
                <w:bCs/>
              </w:rPr>
            </w:pPr>
            <w:r w:rsidRPr="00913E92">
              <w:rPr>
                <w:bCs/>
              </w:rPr>
              <w:t xml:space="preserve">Выдача заданий на Модуль </w:t>
            </w:r>
            <w:r w:rsidR="00567333">
              <w:rPr>
                <w:bCs/>
              </w:rPr>
              <w:t>Е</w:t>
            </w:r>
            <w:r w:rsidRPr="00913E92">
              <w:rPr>
                <w:bCs/>
              </w:rPr>
              <w:t>. Ознакомление с заданием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auto"/>
          </w:tcPr>
          <w:p w:rsidR="00503535" w:rsidRPr="00940DD8" w:rsidRDefault="00481B21" w:rsidP="00503535">
            <w:r>
              <w:t>9.3</w:t>
            </w:r>
            <w:r w:rsidR="002B1A6C" w:rsidRPr="00940DD8">
              <w:t>0 –</w:t>
            </w:r>
            <w:r>
              <w:t xml:space="preserve"> 13.3</w:t>
            </w:r>
            <w:r w:rsidR="00503535" w:rsidRPr="00940DD8">
              <w:t xml:space="preserve">0 </w:t>
            </w:r>
          </w:p>
        </w:tc>
        <w:tc>
          <w:tcPr>
            <w:tcW w:w="6951" w:type="dxa"/>
          </w:tcPr>
          <w:p w:rsidR="00503535" w:rsidRPr="00773DB8" w:rsidRDefault="00503535" w:rsidP="0070404C">
            <w:r>
              <w:rPr>
                <w:bCs/>
              </w:rPr>
              <w:t xml:space="preserve">Выполнение заданий </w:t>
            </w:r>
            <w:r w:rsidRPr="00773DB8">
              <w:rPr>
                <w:bCs/>
              </w:rPr>
              <w:t xml:space="preserve">Модуль </w:t>
            </w:r>
            <w:r w:rsidR="00567333">
              <w:rPr>
                <w:bCs/>
              </w:rPr>
              <w:t>Е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Pr="00773DB8" w:rsidRDefault="00503535" w:rsidP="002B1A6C">
            <w:r w:rsidRPr="00773DB8">
              <w:t>1</w:t>
            </w:r>
            <w:r w:rsidR="00481B21">
              <w:rPr>
                <w:lang w:val="en-US"/>
              </w:rPr>
              <w:t>3</w:t>
            </w:r>
            <w:r w:rsidRPr="00773DB8">
              <w:t>.</w:t>
            </w:r>
            <w:r w:rsidR="00481B21">
              <w:t>3</w:t>
            </w:r>
            <w:r>
              <w:t xml:space="preserve">0 – </w:t>
            </w:r>
            <w:r w:rsidRPr="00773DB8">
              <w:t>1</w:t>
            </w:r>
            <w:r w:rsidR="00481B21">
              <w:t>4.15</w:t>
            </w:r>
          </w:p>
        </w:tc>
        <w:tc>
          <w:tcPr>
            <w:tcW w:w="6951" w:type="dxa"/>
          </w:tcPr>
          <w:p w:rsidR="00503535" w:rsidRPr="00773DB8" w:rsidRDefault="00503535" w:rsidP="0070404C">
            <w:r w:rsidRPr="00773DB8">
              <w:t>Обед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2B1A6C" w:rsidP="00481B21">
            <w:r>
              <w:t>1</w:t>
            </w:r>
            <w:r w:rsidR="00481B21">
              <w:t>4.15</w:t>
            </w:r>
            <w:r w:rsidR="00567333">
              <w:t xml:space="preserve"> – 15.0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67333" w:rsidP="00503535">
            <w:r w:rsidRPr="00046B08">
              <w:t>Совещание участников и экспертов. Подведение итогов дня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567333" w:rsidP="00567333">
            <w:r>
              <w:t>15.0</w:t>
            </w:r>
            <w:r w:rsidR="00503535">
              <w:t xml:space="preserve">0 – </w:t>
            </w:r>
            <w:r>
              <w:t>17.0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67333" w:rsidP="00567333">
            <w:r>
              <w:t xml:space="preserve">Работа жюри. Оценка </w:t>
            </w:r>
            <w:r w:rsidRPr="00046B08">
              <w:t>модуля</w:t>
            </w:r>
            <w:r>
              <w:t xml:space="preserve"> Е</w:t>
            </w:r>
            <w:r w:rsidRPr="00046B08">
              <w:t>. Занесение результатов в CIS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Default="00567333" w:rsidP="00503535">
            <w:r>
              <w:t>17.00 – 18</w:t>
            </w:r>
            <w:r w:rsidR="00940DD8">
              <w:t>.</w:t>
            </w:r>
            <w:r>
              <w:t>0</w:t>
            </w:r>
            <w:r w:rsidR="00503535">
              <w:t>0</w:t>
            </w:r>
          </w:p>
        </w:tc>
        <w:tc>
          <w:tcPr>
            <w:tcW w:w="6951" w:type="dxa"/>
          </w:tcPr>
          <w:p w:rsidR="00503535" w:rsidRPr="00773DB8" w:rsidRDefault="00567333" w:rsidP="0070404C">
            <w:r w:rsidRPr="00503535">
              <w:t>Проверка рукописных оценочных ведомостей экспертами - компатриотами</w:t>
            </w:r>
          </w:p>
        </w:tc>
      </w:tr>
      <w:tr w:rsidR="00503535" w:rsidRPr="00773DB8" w:rsidTr="00083F20">
        <w:tc>
          <w:tcPr>
            <w:tcW w:w="1059" w:type="dxa"/>
            <w:vMerge/>
          </w:tcPr>
          <w:p w:rsidR="00503535" w:rsidRPr="00773DB8" w:rsidRDefault="00503535" w:rsidP="0070404C">
            <w:pPr>
              <w:rPr>
                <w:b/>
              </w:rPr>
            </w:pPr>
          </w:p>
        </w:tc>
        <w:tc>
          <w:tcPr>
            <w:tcW w:w="2338" w:type="dxa"/>
          </w:tcPr>
          <w:p w:rsidR="00503535" w:rsidRPr="00773DB8" w:rsidRDefault="00567333" w:rsidP="00CD634F">
            <w:r>
              <w:t>18.00 -19</w:t>
            </w:r>
            <w:r w:rsidR="00CD634F">
              <w:t>.0</w:t>
            </w:r>
            <w:r w:rsidR="00503535" w:rsidRPr="00773DB8">
              <w:t>0</w:t>
            </w:r>
          </w:p>
        </w:tc>
        <w:tc>
          <w:tcPr>
            <w:tcW w:w="6951" w:type="dxa"/>
          </w:tcPr>
          <w:p w:rsidR="00503535" w:rsidRPr="00773DB8" w:rsidRDefault="00567333" w:rsidP="0070404C">
            <w:r w:rsidRPr="00503535">
              <w:t>Занесение итоговых данных в CIS</w:t>
            </w:r>
          </w:p>
        </w:tc>
      </w:tr>
      <w:tr w:rsidR="00435245" w:rsidRPr="00773DB8" w:rsidTr="00083F20">
        <w:tc>
          <w:tcPr>
            <w:tcW w:w="1059" w:type="dxa"/>
            <w:vMerge w:val="restart"/>
          </w:tcPr>
          <w:p w:rsidR="00435245" w:rsidRPr="00773DB8" w:rsidRDefault="00435245" w:rsidP="00773DB8">
            <w:pPr>
              <w:rPr>
                <w:b/>
              </w:rPr>
            </w:pPr>
            <w:r w:rsidRPr="00773DB8">
              <w:rPr>
                <w:b/>
              </w:rPr>
              <w:t>С+1</w:t>
            </w:r>
          </w:p>
        </w:tc>
        <w:tc>
          <w:tcPr>
            <w:tcW w:w="9289" w:type="dxa"/>
            <w:gridSpan w:val="2"/>
          </w:tcPr>
          <w:p w:rsidR="00435245" w:rsidRPr="00773DB8" w:rsidRDefault="003C3887" w:rsidP="00DA016C">
            <w:pPr>
              <w:rPr>
                <w:b/>
              </w:rPr>
            </w:pPr>
            <w:r>
              <w:rPr>
                <w:b/>
              </w:rPr>
              <w:t>18</w:t>
            </w:r>
            <w:r w:rsidR="00435245" w:rsidRPr="00773DB8">
              <w:rPr>
                <w:b/>
              </w:rPr>
              <w:t xml:space="preserve"> февраля (пятница)</w:t>
            </w:r>
          </w:p>
        </w:tc>
      </w:tr>
      <w:tr w:rsidR="00435245" w:rsidRPr="00773DB8" w:rsidTr="00083F20">
        <w:tc>
          <w:tcPr>
            <w:tcW w:w="1059" w:type="dxa"/>
            <w:vMerge/>
          </w:tcPr>
          <w:p w:rsidR="00435245" w:rsidRPr="00773DB8" w:rsidRDefault="00435245" w:rsidP="00773DB8">
            <w:pPr>
              <w:rPr>
                <w:b/>
              </w:rPr>
            </w:pPr>
          </w:p>
        </w:tc>
        <w:tc>
          <w:tcPr>
            <w:tcW w:w="2338" w:type="dxa"/>
          </w:tcPr>
          <w:p w:rsidR="00435245" w:rsidRPr="00773DB8" w:rsidRDefault="00567333" w:rsidP="00773DB8">
            <w:r>
              <w:t>15</w:t>
            </w:r>
            <w:r w:rsidR="00435245" w:rsidRPr="00773DB8">
              <w:t>.00</w:t>
            </w:r>
          </w:p>
        </w:tc>
        <w:tc>
          <w:tcPr>
            <w:tcW w:w="6951" w:type="dxa"/>
          </w:tcPr>
          <w:p w:rsidR="00435245" w:rsidRPr="00773DB8" w:rsidRDefault="00435245" w:rsidP="00435245">
            <w:r w:rsidRPr="00503535">
              <w:t xml:space="preserve">Торжественная церемония награждения победителей и участников </w:t>
            </w:r>
            <w:r w:rsidR="00567333" w:rsidRPr="00567333">
              <w:t xml:space="preserve">IX Открытого </w:t>
            </w:r>
            <w:r w:rsidRPr="00503535">
              <w:t>Регионального чемпионата «Молодые профессионалы» (Вор</w:t>
            </w:r>
            <w:r>
              <w:t>л</w:t>
            </w:r>
            <w:r w:rsidRPr="00503535">
              <w:t xml:space="preserve">дскиллс Россия) </w:t>
            </w:r>
            <w:r>
              <w:t>Новосибирской</w:t>
            </w:r>
            <w:r w:rsidRPr="00503535">
              <w:t xml:space="preserve"> области 20</w:t>
            </w:r>
            <w:r w:rsidR="00567333">
              <w:t>22</w:t>
            </w:r>
          </w:p>
        </w:tc>
      </w:tr>
      <w:tr w:rsidR="00435245" w:rsidRPr="00773DB8" w:rsidTr="00083F20">
        <w:tc>
          <w:tcPr>
            <w:tcW w:w="1059" w:type="dxa"/>
            <w:vMerge/>
          </w:tcPr>
          <w:p w:rsidR="00435245" w:rsidRPr="00773DB8" w:rsidRDefault="00435245" w:rsidP="00773DB8">
            <w:pPr>
              <w:rPr>
                <w:b/>
              </w:rPr>
            </w:pPr>
          </w:p>
        </w:tc>
        <w:tc>
          <w:tcPr>
            <w:tcW w:w="2338" w:type="dxa"/>
          </w:tcPr>
          <w:p w:rsidR="00435245" w:rsidRPr="00773DB8" w:rsidRDefault="00435245" w:rsidP="00773DB8"/>
        </w:tc>
        <w:tc>
          <w:tcPr>
            <w:tcW w:w="6951" w:type="dxa"/>
          </w:tcPr>
          <w:p w:rsidR="00435245" w:rsidRPr="00773DB8" w:rsidRDefault="00435245" w:rsidP="00773DB8">
            <w:r w:rsidRPr="00773DB8">
              <w:t>Демонтаж площадки</w:t>
            </w:r>
          </w:p>
        </w:tc>
      </w:tr>
    </w:tbl>
    <w:p w:rsidR="009A0860" w:rsidRPr="009A0860" w:rsidRDefault="009A0860" w:rsidP="00E96C70"/>
    <w:sectPr w:rsidR="009A0860" w:rsidRPr="009A0860" w:rsidSect="0008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AC" w:rsidRDefault="005056AC" w:rsidP="009A0860">
      <w:pPr>
        <w:spacing w:after="0" w:line="240" w:lineRule="auto"/>
      </w:pPr>
      <w:r>
        <w:separator/>
      </w:r>
    </w:p>
  </w:endnote>
  <w:endnote w:type="continuationSeparator" w:id="0">
    <w:p w:rsidR="005056AC" w:rsidRDefault="005056AC" w:rsidP="009A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AC" w:rsidRDefault="005056AC" w:rsidP="009A0860">
      <w:pPr>
        <w:spacing w:after="0" w:line="240" w:lineRule="auto"/>
      </w:pPr>
      <w:r>
        <w:separator/>
      </w:r>
    </w:p>
  </w:footnote>
  <w:footnote w:type="continuationSeparator" w:id="0">
    <w:p w:rsidR="005056AC" w:rsidRDefault="005056AC" w:rsidP="009A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E"/>
    <w:rsid w:val="00046B08"/>
    <w:rsid w:val="00063461"/>
    <w:rsid w:val="00083F20"/>
    <w:rsid w:val="00097938"/>
    <w:rsid w:val="000B04A1"/>
    <w:rsid w:val="000F634A"/>
    <w:rsid w:val="00115B75"/>
    <w:rsid w:val="00116827"/>
    <w:rsid w:val="00153208"/>
    <w:rsid w:val="00186139"/>
    <w:rsid w:val="001C407F"/>
    <w:rsid w:val="001C6DBC"/>
    <w:rsid w:val="00225F47"/>
    <w:rsid w:val="002A1597"/>
    <w:rsid w:val="002B1A6C"/>
    <w:rsid w:val="002B36A5"/>
    <w:rsid w:val="00326386"/>
    <w:rsid w:val="0034135B"/>
    <w:rsid w:val="00383E30"/>
    <w:rsid w:val="00392F89"/>
    <w:rsid w:val="003C3887"/>
    <w:rsid w:val="003D0FB4"/>
    <w:rsid w:val="00406635"/>
    <w:rsid w:val="00435245"/>
    <w:rsid w:val="0044377C"/>
    <w:rsid w:val="00467C8D"/>
    <w:rsid w:val="004709E6"/>
    <w:rsid w:val="00481B21"/>
    <w:rsid w:val="00483D37"/>
    <w:rsid w:val="004D20FD"/>
    <w:rsid w:val="004F12A5"/>
    <w:rsid w:val="00503535"/>
    <w:rsid w:val="005056AC"/>
    <w:rsid w:val="00567333"/>
    <w:rsid w:val="005676E9"/>
    <w:rsid w:val="005C3D85"/>
    <w:rsid w:val="005F20AE"/>
    <w:rsid w:val="00624A39"/>
    <w:rsid w:val="00691280"/>
    <w:rsid w:val="006A42A4"/>
    <w:rsid w:val="006A4632"/>
    <w:rsid w:val="006E08C9"/>
    <w:rsid w:val="0070404C"/>
    <w:rsid w:val="0072509C"/>
    <w:rsid w:val="00773DB8"/>
    <w:rsid w:val="00800F03"/>
    <w:rsid w:val="00802AC1"/>
    <w:rsid w:val="008915F4"/>
    <w:rsid w:val="008F601A"/>
    <w:rsid w:val="00906342"/>
    <w:rsid w:val="00913B33"/>
    <w:rsid w:val="00913E92"/>
    <w:rsid w:val="00926378"/>
    <w:rsid w:val="00940DD8"/>
    <w:rsid w:val="009607EC"/>
    <w:rsid w:val="009A0860"/>
    <w:rsid w:val="009A13C6"/>
    <w:rsid w:val="009E58FC"/>
    <w:rsid w:val="00A32861"/>
    <w:rsid w:val="00A33803"/>
    <w:rsid w:val="00A855FE"/>
    <w:rsid w:val="00A91B94"/>
    <w:rsid w:val="00AA1C79"/>
    <w:rsid w:val="00AD09BE"/>
    <w:rsid w:val="00B36273"/>
    <w:rsid w:val="00C55238"/>
    <w:rsid w:val="00C7397C"/>
    <w:rsid w:val="00CB7FF1"/>
    <w:rsid w:val="00CC3149"/>
    <w:rsid w:val="00CD634F"/>
    <w:rsid w:val="00CF30A4"/>
    <w:rsid w:val="00D01967"/>
    <w:rsid w:val="00D2019F"/>
    <w:rsid w:val="00D7700D"/>
    <w:rsid w:val="00DA016C"/>
    <w:rsid w:val="00DA2CB0"/>
    <w:rsid w:val="00DE5730"/>
    <w:rsid w:val="00E144D8"/>
    <w:rsid w:val="00E6752B"/>
    <w:rsid w:val="00E96C70"/>
    <w:rsid w:val="00EE09D3"/>
    <w:rsid w:val="00EE30C5"/>
    <w:rsid w:val="00EE4FA3"/>
    <w:rsid w:val="00F428D3"/>
    <w:rsid w:val="00F4606E"/>
    <w:rsid w:val="00F8029B"/>
    <w:rsid w:val="00FA2064"/>
    <w:rsid w:val="00FA7F19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02A9-E18B-45C6-9721-0B48922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860"/>
  </w:style>
  <w:style w:type="paragraph" w:styleId="a6">
    <w:name w:val="footer"/>
    <w:basedOn w:val="a"/>
    <w:link w:val="a7"/>
    <w:uiPriority w:val="99"/>
    <w:unhideWhenUsed/>
    <w:rsid w:val="009A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860"/>
  </w:style>
  <w:style w:type="paragraph" w:styleId="a8">
    <w:name w:val="Balloon Text"/>
    <w:basedOn w:val="a"/>
    <w:link w:val="a9"/>
    <w:uiPriority w:val="99"/>
    <w:semiHidden/>
    <w:unhideWhenUsed/>
    <w:rsid w:val="00DA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LENA</cp:lastModifiedBy>
  <cp:revision>81</cp:revision>
  <cp:lastPrinted>2022-01-13T04:20:00Z</cp:lastPrinted>
  <dcterms:created xsi:type="dcterms:W3CDTF">2018-01-15T09:48:00Z</dcterms:created>
  <dcterms:modified xsi:type="dcterms:W3CDTF">2022-01-13T04:33:00Z</dcterms:modified>
</cp:coreProperties>
</file>